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354" w:rsidRDefault="00AF4868" w:rsidP="00AF3354">
      <w:pPr>
        <w:spacing w:after="0" w:line="240" w:lineRule="auto"/>
        <w:rPr>
          <w:rStyle w:val="Textoennegrita"/>
          <w:sz w:val="28"/>
        </w:rPr>
      </w:pPr>
      <w:proofErr w:type="spellStart"/>
      <w:r w:rsidRPr="00AF4868">
        <w:rPr>
          <w:rStyle w:val="Textoennegrita"/>
          <w:sz w:val="28"/>
        </w:rPr>
        <w:t>Model</w:t>
      </w:r>
      <w:proofErr w:type="spellEnd"/>
      <w:r w:rsidRPr="00AF4868">
        <w:rPr>
          <w:rStyle w:val="Textoennegrita"/>
          <w:sz w:val="28"/>
        </w:rPr>
        <w:t xml:space="preserve"> de </w:t>
      </w:r>
      <w:proofErr w:type="spellStart"/>
      <w:r w:rsidRPr="00AF4868">
        <w:rPr>
          <w:rStyle w:val="Textoennegrita"/>
          <w:sz w:val="28"/>
        </w:rPr>
        <w:t>representativitat</w:t>
      </w:r>
      <w:proofErr w:type="spellEnd"/>
      <w:r w:rsidRPr="00AF4868">
        <w:rPr>
          <w:rStyle w:val="Textoennegrita"/>
          <w:sz w:val="28"/>
        </w:rPr>
        <w:t xml:space="preserve"> de les </w:t>
      </w:r>
      <w:proofErr w:type="spellStart"/>
      <w:r w:rsidRPr="00AF4868">
        <w:rPr>
          <w:rStyle w:val="Textoennegrita"/>
          <w:sz w:val="28"/>
        </w:rPr>
        <w:t>enquestes</w:t>
      </w:r>
      <w:proofErr w:type="spellEnd"/>
      <w:r w:rsidRPr="00AF4868">
        <w:rPr>
          <w:rStyle w:val="Textoennegrita"/>
          <w:sz w:val="28"/>
        </w:rPr>
        <w:t xml:space="preserve"> sobre </w:t>
      </w:r>
      <w:proofErr w:type="spellStart"/>
      <w:r w:rsidRPr="00AF4868">
        <w:rPr>
          <w:rStyle w:val="Textoennegrita"/>
          <w:sz w:val="28"/>
        </w:rPr>
        <w:t>l'actuació</w:t>
      </w:r>
      <w:proofErr w:type="spellEnd"/>
      <w:r w:rsidRPr="00AF4868">
        <w:rPr>
          <w:rStyle w:val="Textoennegrita"/>
          <w:sz w:val="28"/>
        </w:rPr>
        <w:t xml:space="preserve"> </w:t>
      </w:r>
      <w:r w:rsidR="001A1A74">
        <w:rPr>
          <w:rStyle w:val="Textoennegrita"/>
          <w:sz w:val="28"/>
        </w:rPr>
        <w:t>docente</w:t>
      </w:r>
    </w:p>
    <w:p w:rsidR="001A1A74" w:rsidRPr="00AF4868" w:rsidRDefault="001A1A74" w:rsidP="00AF3354">
      <w:pPr>
        <w:spacing w:after="0" w:line="240" w:lineRule="auto"/>
        <w:rPr>
          <w:rStyle w:val="Textoennegrita"/>
          <w:sz w:val="28"/>
        </w:rPr>
      </w:pPr>
      <w:bookmarkStart w:id="0" w:name="_GoBack"/>
      <w:bookmarkEnd w:id="0"/>
    </w:p>
    <w:p w:rsidR="00AF3354" w:rsidRDefault="00AF3354" w:rsidP="00AF3354">
      <w:pPr>
        <w:spacing w:after="0" w:line="240" w:lineRule="auto"/>
        <w:rPr>
          <w:rFonts w:eastAsia="Times New Roman" w:cstheme="minorHAnsi"/>
          <w:sz w:val="24"/>
          <w:szCs w:val="24"/>
          <w:lang w:val="ca-ES" w:eastAsia="ca-ES"/>
        </w:rPr>
      </w:pPr>
    </w:p>
    <w:p w:rsidR="00AF3354" w:rsidRPr="00AF3354" w:rsidRDefault="00AF3354" w:rsidP="00AF48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a-ES" w:eastAsia="ca-ES"/>
        </w:rPr>
      </w:pPr>
      <w:hyperlink r:id="rId5" w:tgtFrame="_blank" w:history="1">
        <w:r w:rsidRPr="00AF3354">
          <w:rPr>
            <w:rFonts w:eastAsia="Times New Roman" w:cstheme="minorHAnsi"/>
            <w:color w:val="0000FF"/>
            <w:sz w:val="24"/>
            <w:szCs w:val="24"/>
            <w:u w:val="single"/>
            <w:lang w:val="ca-ES" w:eastAsia="ca-ES"/>
          </w:rPr>
          <w:t xml:space="preserve">El Consell de </w:t>
        </w:r>
        <w:r w:rsidRPr="00AF3354">
          <w:rPr>
            <w:rFonts w:eastAsia="Times New Roman" w:cstheme="minorHAnsi"/>
            <w:color w:val="0000FF"/>
            <w:sz w:val="24"/>
            <w:szCs w:val="24"/>
            <w:u w:val="single"/>
            <w:lang w:val="ca-ES" w:eastAsia="ca-ES"/>
          </w:rPr>
          <w:t>G</w:t>
        </w:r>
        <w:r w:rsidRPr="00AF3354">
          <w:rPr>
            <w:rFonts w:eastAsia="Times New Roman" w:cstheme="minorHAnsi"/>
            <w:color w:val="0000FF"/>
            <w:sz w:val="24"/>
            <w:szCs w:val="24"/>
            <w:u w:val="single"/>
            <w:lang w:val="ca-ES" w:eastAsia="ca-ES"/>
          </w:rPr>
          <w:t>overn 03/2015</w:t>
        </w:r>
      </w:hyperlink>
      <w:r w:rsidRPr="00AF3354">
        <w:rPr>
          <w:rFonts w:eastAsia="Times New Roman" w:cstheme="minorHAnsi"/>
          <w:sz w:val="24"/>
          <w:szCs w:val="24"/>
          <w:lang w:val="ca-ES" w:eastAsia="ca-ES"/>
        </w:rPr>
        <w:t> </w:t>
      </w:r>
      <w:r w:rsidRPr="00AF3354">
        <w:rPr>
          <w:rFonts w:eastAsia="Times New Roman" w:cstheme="minorHAnsi"/>
          <w:noProof/>
          <w:sz w:val="24"/>
          <w:szCs w:val="24"/>
          <w:lang w:val="ca-ES" w:eastAsia="ca-ES"/>
        </w:rPr>
        <w:drawing>
          <wp:inline distT="0" distB="0" distL="0" distR="0">
            <wp:extent cx="152400" cy="144780"/>
            <wp:effectExtent l="0" t="0" r="0" b="7620"/>
            <wp:docPr id="1" name="Imagen 1" descr="https://www.upc.edu/gpaq/ca/pantalles/e-enquestes/resolveuid/edb97b7bb74942caaf32112e4c34e5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pc.edu/gpaq/ca/pantalles/e-enquestes/resolveuid/edb97b7bb74942caaf32112e4c34e5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354">
        <w:rPr>
          <w:rFonts w:eastAsia="Times New Roman" w:cstheme="minorHAnsi"/>
          <w:sz w:val="24"/>
          <w:szCs w:val="24"/>
          <w:lang w:val="ca-ES" w:eastAsia="ca-ES"/>
        </w:rPr>
        <w:t>entre altres acords, va aprovar, a partir de la publicació dels resultats corresponents al curs 2014/15 2Q, usar la metodologia establerta en el TFM "</w:t>
      </w:r>
      <w:r w:rsidRPr="00AF3354">
        <w:rPr>
          <w:rFonts w:eastAsia="Times New Roman" w:cstheme="minorHAnsi"/>
          <w:i/>
          <w:iCs/>
          <w:sz w:val="24"/>
          <w:szCs w:val="24"/>
          <w:lang w:val="ca-ES" w:eastAsia="ca-ES"/>
        </w:rPr>
        <w:t>avaluació de proves estadístiques en poblacions finites amb mida mostral petita: Aplicació a l'anàlisi d'enquestes sobre l'actuació docent"</w:t>
      </w:r>
      <w:r w:rsidRPr="00AF3354">
        <w:rPr>
          <w:rFonts w:eastAsia="Times New Roman" w:cstheme="minorHAnsi"/>
          <w:sz w:val="24"/>
          <w:szCs w:val="24"/>
          <w:lang w:val="ca-ES" w:eastAsia="ca-ES"/>
        </w:rPr>
        <w:t xml:space="preserve"> (consultable a</w:t>
      </w:r>
      <w:hyperlink r:id="rId7" w:tgtFrame="_blank" w:history="1">
        <w:r w:rsidRPr="00AF3354">
          <w:rPr>
            <w:rFonts w:eastAsia="Times New Roman" w:cstheme="minorHAnsi"/>
            <w:color w:val="0000FF"/>
            <w:sz w:val="24"/>
            <w:szCs w:val="24"/>
            <w:u w:val="single"/>
            <w:lang w:val="ca-ES" w:eastAsia="ca-ES"/>
          </w:rPr>
          <w:t xml:space="preserve"> UPCO</w:t>
        </w:r>
        <w:r w:rsidRPr="00AF3354">
          <w:rPr>
            <w:rFonts w:eastAsia="Times New Roman" w:cstheme="minorHAnsi"/>
            <w:color w:val="0000FF"/>
            <w:sz w:val="24"/>
            <w:szCs w:val="24"/>
            <w:u w:val="single"/>
            <w:lang w:val="ca-ES" w:eastAsia="ca-ES"/>
          </w:rPr>
          <w:t>M</w:t>
        </w:r>
        <w:r w:rsidRPr="00AF3354">
          <w:rPr>
            <w:rFonts w:eastAsia="Times New Roman" w:cstheme="minorHAnsi"/>
            <w:color w:val="0000FF"/>
            <w:sz w:val="24"/>
            <w:szCs w:val="24"/>
            <w:u w:val="single"/>
            <w:lang w:val="ca-ES" w:eastAsia="ca-ES"/>
          </w:rPr>
          <w:t>MONS</w:t>
        </w:r>
      </w:hyperlink>
      <w:r w:rsidRPr="00AF3354">
        <w:rPr>
          <w:rFonts w:eastAsia="Times New Roman" w:cstheme="minorHAnsi"/>
          <w:sz w:val="24"/>
          <w:szCs w:val="24"/>
          <w:lang w:val="ca-ES" w:eastAsia="ca-ES"/>
        </w:rPr>
        <w:t>) per tal de determinar la representativitat d'una enquesta i determinar quan no es fa pública ni s'usa com a indicador, per manca de representativitat.</w:t>
      </w:r>
      <w:r w:rsidRPr="00AF3354">
        <w:rPr>
          <w:rFonts w:eastAsia="Times New Roman" w:cstheme="minorHAnsi"/>
          <w:sz w:val="24"/>
          <w:szCs w:val="24"/>
          <w:lang w:val="ca-ES" w:eastAsia="ca-ES"/>
        </w:rPr>
        <w:br/>
        <w:t>En aquest TFM es desenvolupa una metodologia que permet elaborar una</w:t>
      </w:r>
      <w:r w:rsidR="00AF4868">
        <w:rPr>
          <w:rFonts w:eastAsia="Times New Roman" w:cstheme="minorHAnsi"/>
          <w:sz w:val="24"/>
          <w:szCs w:val="24"/>
          <w:lang w:val="ca-ES" w:eastAsia="ca-ES"/>
        </w:rPr>
        <w:t xml:space="preserve"> </w:t>
      </w:r>
      <w:hyperlink r:id="rId8" w:tgtFrame="_blank" w:history="1">
        <w:r w:rsidRPr="00AF3354">
          <w:rPr>
            <w:rFonts w:eastAsia="Times New Roman" w:cstheme="minorHAnsi"/>
            <w:color w:val="0000FF"/>
            <w:sz w:val="24"/>
            <w:szCs w:val="24"/>
            <w:u w:val="single"/>
            <w:lang w:val="ca-ES" w:eastAsia="ca-ES"/>
          </w:rPr>
          <w:t>taula en què, en funció del nombre de   matriculats i respostes, es classifica la fiabi</w:t>
        </w:r>
        <w:r w:rsidRPr="00AF3354">
          <w:rPr>
            <w:rFonts w:eastAsia="Times New Roman" w:cstheme="minorHAnsi"/>
            <w:color w:val="0000FF"/>
            <w:sz w:val="24"/>
            <w:szCs w:val="24"/>
            <w:u w:val="single"/>
            <w:lang w:val="ca-ES" w:eastAsia="ca-ES"/>
          </w:rPr>
          <w:t>l</w:t>
        </w:r>
        <w:r w:rsidRPr="00AF3354">
          <w:rPr>
            <w:rFonts w:eastAsia="Times New Roman" w:cstheme="minorHAnsi"/>
            <w:color w:val="0000FF"/>
            <w:sz w:val="24"/>
            <w:szCs w:val="24"/>
            <w:u w:val="single"/>
            <w:lang w:val="ca-ES" w:eastAsia="ca-ES"/>
          </w:rPr>
          <w:t xml:space="preserve">itat de l'enquesta en dolenta / regular / normal / molt bona / excel·lent </w:t>
        </w:r>
      </w:hyperlink>
    </w:p>
    <w:p w:rsidR="001A1A74" w:rsidRDefault="001A1A74" w:rsidP="00AF3354">
      <w:pPr>
        <w:spacing w:after="0" w:line="240" w:lineRule="auto"/>
        <w:rPr>
          <w:rFonts w:eastAsia="Times New Roman" w:cstheme="minorHAnsi"/>
          <w:sz w:val="24"/>
          <w:szCs w:val="24"/>
          <w:lang w:val="ca-ES" w:eastAsia="ca-ES"/>
        </w:rPr>
      </w:pPr>
    </w:p>
    <w:p w:rsidR="00AF3354" w:rsidRPr="00AF3354" w:rsidRDefault="00AF3354" w:rsidP="00AF3354">
      <w:pPr>
        <w:spacing w:after="0" w:line="240" w:lineRule="auto"/>
        <w:rPr>
          <w:rFonts w:eastAsia="Times New Roman" w:cstheme="minorHAnsi"/>
          <w:sz w:val="24"/>
          <w:szCs w:val="24"/>
          <w:lang w:val="ca-ES" w:eastAsia="ca-ES"/>
        </w:rPr>
      </w:pPr>
      <w:r w:rsidRPr="00AF3354">
        <w:rPr>
          <w:rFonts w:eastAsia="Times New Roman" w:cstheme="minorHAnsi"/>
          <w:sz w:val="24"/>
          <w:szCs w:val="24"/>
          <w:lang w:val="ca-ES" w:eastAsia="ca-ES"/>
        </w:rPr>
        <w:t>Aleshores:</w:t>
      </w:r>
    </w:p>
    <w:p w:rsidR="00AF3354" w:rsidRPr="00AF3354" w:rsidRDefault="00AF3354" w:rsidP="00AF4868">
      <w:pPr>
        <w:numPr>
          <w:ilvl w:val="2"/>
          <w:numId w:val="1"/>
        </w:numPr>
        <w:tabs>
          <w:tab w:val="clear" w:pos="216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val="ca-ES" w:eastAsia="ca-ES"/>
        </w:rPr>
      </w:pPr>
      <w:r w:rsidRPr="00AF3354">
        <w:rPr>
          <w:rFonts w:eastAsia="Times New Roman" w:cstheme="minorHAnsi"/>
          <w:sz w:val="24"/>
          <w:szCs w:val="24"/>
          <w:lang w:val="ca-ES" w:eastAsia="ca-ES"/>
        </w:rPr>
        <w:t xml:space="preserve">S'eliminaran d'ofici les enquestes de professorat amb fiabilitat regular o dolenta. Aquestes enquestes estan ressaltades a l'aplicació en color </w:t>
      </w:r>
      <w:r w:rsidRPr="00AF3354">
        <w:rPr>
          <w:rFonts w:eastAsia="Times New Roman" w:cstheme="minorHAnsi"/>
          <w:b/>
          <w:color w:val="FFFFFF" w:themeColor="background1"/>
          <w:sz w:val="24"/>
          <w:szCs w:val="24"/>
          <w:shd w:val="clear" w:color="auto" w:fill="FF2D2D"/>
          <w:lang w:val="ca-ES" w:eastAsia="ca-ES"/>
        </w:rPr>
        <w:t>vermell</w:t>
      </w:r>
      <w:r w:rsidRPr="00AF3354">
        <w:rPr>
          <w:rFonts w:eastAsia="Times New Roman" w:cstheme="minorHAnsi"/>
          <w:sz w:val="24"/>
          <w:szCs w:val="24"/>
          <w:lang w:val="ca-ES" w:eastAsia="ca-ES"/>
        </w:rPr>
        <w:t>.</w:t>
      </w:r>
    </w:p>
    <w:p w:rsidR="00AF3354" w:rsidRPr="00AF3354" w:rsidRDefault="00AF3354" w:rsidP="00AF4868">
      <w:pPr>
        <w:numPr>
          <w:ilvl w:val="2"/>
          <w:numId w:val="1"/>
        </w:numPr>
        <w:tabs>
          <w:tab w:val="clear" w:pos="216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val="ca-ES" w:eastAsia="ca-ES"/>
        </w:rPr>
      </w:pPr>
      <w:r w:rsidRPr="00AF3354">
        <w:rPr>
          <w:rFonts w:eastAsia="Times New Roman" w:cstheme="minorHAnsi"/>
          <w:sz w:val="24"/>
          <w:szCs w:val="24"/>
          <w:lang w:val="ca-ES" w:eastAsia="ca-ES"/>
        </w:rPr>
        <w:t xml:space="preserve">Les enquestes amb fiabilitat normal només s'eliminaran si el professorat afectat ho demana i ho justifica degudament. Aquestes enquestes quedaran ressaltades a l'aplicació en color </w:t>
      </w:r>
      <w:r w:rsidRPr="00AF3354">
        <w:rPr>
          <w:rFonts w:eastAsia="Times New Roman" w:cstheme="minorHAnsi"/>
          <w:b/>
          <w:color w:val="FFFFFF" w:themeColor="background1"/>
          <w:sz w:val="24"/>
          <w:szCs w:val="24"/>
          <w:shd w:val="clear" w:color="auto" w:fill="ED7D31" w:themeFill="accent2"/>
          <w:lang w:val="ca-ES" w:eastAsia="ca-ES"/>
        </w:rPr>
        <w:t>taronja</w:t>
      </w:r>
      <w:r w:rsidRPr="00AF3354">
        <w:rPr>
          <w:rFonts w:eastAsia="Times New Roman" w:cstheme="minorHAnsi"/>
          <w:color w:val="FFFFFF" w:themeColor="background1"/>
          <w:sz w:val="24"/>
          <w:szCs w:val="24"/>
          <w:lang w:val="ca-ES" w:eastAsia="ca-ES"/>
        </w:rPr>
        <w:t xml:space="preserve"> </w:t>
      </w:r>
      <w:r w:rsidRPr="00AF3354">
        <w:rPr>
          <w:rFonts w:eastAsia="Times New Roman" w:cstheme="minorHAnsi"/>
          <w:sz w:val="24"/>
          <w:szCs w:val="24"/>
          <w:lang w:val="ca-ES" w:eastAsia="ca-ES"/>
        </w:rPr>
        <w:t>una vegada acceptada la sol·licitud d'eliminació efectuada per la persona afectada.</w:t>
      </w:r>
    </w:p>
    <w:p w:rsidR="00AF3354" w:rsidRPr="00AF3354" w:rsidRDefault="00AF3354" w:rsidP="00AF4868">
      <w:pPr>
        <w:numPr>
          <w:ilvl w:val="2"/>
          <w:numId w:val="1"/>
        </w:numPr>
        <w:tabs>
          <w:tab w:val="clear" w:pos="216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val="ca-ES" w:eastAsia="ca-ES"/>
        </w:rPr>
      </w:pPr>
      <w:r w:rsidRPr="00AF3354">
        <w:rPr>
          <w:rFonts w:eastAsia="Times New Roman" w:cstheme="minorHAnsi"/>
          <w:sz w:val="24"/>
          <w:szCs w:val="24"/>
          <w:lang w:val="ca-ES" w:eastAsia="ca-ES"/>
        </w:rPr>
        <w:t>No es consideraran al·legacions basades en manca de representativitat per les enquestes amb fiabilitat bona i molt bona; però, com qualsevol altra, es podran suprimir si s'al·lega un motiu d'un altre tipus, prou argumentat i amb el vistiplau del centre implicat.</w:t>
      </w:r>
    </w:p>
    <w:p w:rsidR="00AF3354" w:rsidRPr="00AF3354" w:rsidRDefault="00AF3354" w:rsidP="00AF4868">
      <w:pPr>
        <w:numPr>
          <w:ilvl w:val="2"/>
          <w:numId w:val="1"/>
        </w:numPr>
        <w:tabs>
          <w:tab w:val="clear" w:pos="216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val="ca-ES" w:eastAsia="ca-ES"/>
        </w:rPr>
      </w:pPr>
      <w:r w:rsidRPr="00AF3354">
        <w:rPr>
          <w:rFonts w:eastAsia="Times New Roman" w:cstheme="minorHAnsi"/>
          <w:sz w:val="24"/>
          <w:szCs w:val="24"/>
          <w:lang w:val="ca-ES" w:eastAsia="ca-ES"/>
        </w:rPr>
        <w:t>En les tres casuístiques anteriors, el professorat seguirà tenint accés a la informació, però a afectes de processos d'avaluació no es tindrà en compte.</w:t>
      </w:r>
    </w:p>
    <w:p w:rsidR="0070190E" w:rsidRPr="00AF3354" w:rsidRDefault="0070190E">
      <w:pPr>
        <w:rPr>
          <w:lang w:val="ca-ES"/>
        </w:rPr>
      </w:pPr>
    </w:p>
    <w:sectPr w:rsidR="0070190E" w:rsidRPr="00AF3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01AA6"/>
    <w:multiLevelType w:val="multilevel"/>
    <w:tmpl w:val="9A9C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54"/>
    <w:rsid w:val="001A1A74"/>
    <w:rsid w:val="0070190E"/>
    <w:rsid w:val="00AF3354"/>
    <w:rsid w:val="00A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D08A"/>
  <w15:chartTrackingRefBased/>
  <w15:docId w15:val="{A0E25A69-0A1D-4670-97FE-3DCA80F4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df">
    <w:name w:val="pdf"/>
    <w:basedOn w:val="Fuentedeprrafopredeter"/>
    <w:rsid w:val="00AF3354"/>
  </w:style>
  <w:style w:type="character" w:styleId="Hipervnculo">
    <w:name w:val="Hyperlink"/>
    <w:basedOn w:val="Fuentedeprrafopredeter"/>
    <w:uiPriority w:val="99"/>
    <w:semiHidden/>
    <w:unhideWhenUsed/>
    <w:rsid w:val="00AF335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F3354"/>
    <w:rPr>
      <w:i/>
      <w:iCs/>
    </w:rPr>
  </w:style>
  <w:style w:type="character" w:customStyle="1" w:styleId="https">
    <w:name w:val="https"/>
    <w:basedOn w:val="Fuentedeprrafopredeter"/>
    <w:rsid w:val="00AF3354"/>
  </w:style>
  <w:style w:type="character" w:customStyle="1" w:styleId="xls">
    <w:name w:val="xls"/>
    <w:basedOn w:val="Fuentedeprrafopredeter"/>
    <w:rsid w:val="00AF3354"/>
  </w:style>
  <w:style w:type="character" w:customStyle="1" w:styleId="internal-link">
    <w:name w:val="internal-link"/>
    <w:basedOn w:val="Fuentedeprrafopredeter"/>
    <w:rsid w:val="00AF3354"/>
  </w:style>
  <w:style w:type="character" w:customStyle="1" w:styleId="label">
    <w:name w:val="label"/>
    <w:basedOn w:val="Fuentedeprrafopredeter"/>
    <w:rsid w:val="00AF3354"/>
  </w:style>
  <w:style w:type="character" w:styleId="Textoennegrita">
    <w:name w:val="Strong"/>
    <w:basedOn w:val="Fuentedeprrafopredeter"/>
    <w:uiPriority w:val="22"/>
    <w:qFormat/>
    <w:rsid w:val="00AF4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gpaq/ca/pantalles/e-enquestes/resolveuid/0da35746919248d9ac01f3cf93b33b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commons.upc.edu/handle/2099.1/24058;jsessionid=C9EA97E3B1486029E8C369A49A72C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upc.edu/gpaq/ca/pantalles/e-enquestes/resolveuid/fd1ec2f348014716992e8ec03503d9d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Campeny Carrasco</dc:creator>
  <cp:keywords/>
  <dc:description/>
  <cp:lastModifiedBy>Laura Campeny Carrasco</cp:lastModifiedBy>
  <cp:revision>2</cp:revision>
  <dcterms:created xsi:type="dcterms:W3CDTF">2019-12-03T08:55:00Z</dcterms:created>
  <dcterms:modified xsi:type="dcterms:W3CDTF">2019-12-03T09:11:00Z</dcterms:modified>
</cp:coreProperties>
</file>